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3" w:rsidRDefault="00DB18B6">
      <w:hyperlink r:id="rId5" w:history="1">
        <w:r w:rsidRPr="00B16F74">
          <w:rPr>
            <w:rStyle w:val="Hyperlink"/>
          </w:rPr>
          <w:t>http://en.wikipedia.org/wiki/Aztec_cuisine#Food_preparation</w:t>
        </w:r>
      </w:hyperlink>
    </w:p>
    <w:p w:rsidR="00DB18B6" w:rsidRDefault="00DB18B6">
      <w:hyperlink r:id="rId6" w:history="1">
        <w:r w:rsidRPr="00B16F74">
          <w:rPr>
            <w:rStyle w:val="Hyperlink"/>
          </w:rPr>
          <w:t>http://www.aztec-history.com/aztec-food.html</w:t>
        </w:r>
      </w:hyperlink>
    </w:p>
    <w:p w:rsidR="00DB18B6" w:rsidRDefault="00DB18B6">
      <w:hyperlink r:id="rId7" w:history="1">
        <w:r w:rsidRPr="00B16F74">
          <w:rPr>
            <w:rStyle w:val="Hyperlink"/>
          </w:rPr>
          <w:t>http://library.thinkquest.org/27981/food.html</w:t>
        </w:r>
      </w:hyperlink>
    </w:p>
    <w:p w:rsidR="00DB18B6" w:rsidRDefault="00DB18B6">
      <w:hyperlink r:id="rId8" w:history="1">
        <w:r w:rsidRPr="00B16F74">
          <w:rPr>
            <w:rStyle w:val="Hyperlink"/>
          </w:rPr>
          <w:t>http://www.aztec-indians.com/aztec-food.html</w:t>
        </w:r>
      </w:hyperlink>
    </w:p>
    <w:p w:rsidR="00DB18B6" w:rsidRDefault="00DB18B6">
      <w:r w:rsidRPr="00DB18B6">
        <w:t>http://www.aztec-history.com/aztec-farming.html</w:t>
      </w:r>
      <w:bookmarkStart w:id="0" w:name="_GoBack"/>
      <w:bookmarkEnd w:id="0"/>
    </w:p>
    <w:sectPr w:rsidR="00DB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6"/>
    <w:rsid w:val="00DB18B6"/>
    <w:rsid w:val="00E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tec-indians.com/aztec-fo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hinkquest.org/27981/fo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tec-history.com/aztec-food.html" TargetMode="External"/><Relationship Id="rId5" Type="http://schemas.openxmlformats.org/officeDocument/2006/relationships/hyperlink" Target="http://en.wikipedia.org/wiki/Aztec_cuisine#Food_prepa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2012-05-22T07:42:00Z</dcterms:created>
  <dcterms:modified xsi:type="dcterms:W3CDTF">2012-05-22T07:46:00Z</dcterms:modified>
</cp:coreProperties>
</file>