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DF" w:rsidRDefault="00C77DDF" w:rsidP="00C77DDF">
      <w:pPr>
        <w:rPr>
          <w:rFonts w:ascii="Comic Sans MS" w:hAnsi="Comic Sans MS"/>
          <w:sz w:val="20"/>
          <w:szCs w:val="20"/>
          <w:u w:val="single"/>
          <w:lang w:val="en-GB"/>
        </w:rPr>
      </w:pPr>
      <w:r>
        <w:rPr>
          <w:rFonts w:ascii="Comic Sans MS" w:hAnsi="Comic Sans MS"/>
          <w:sz w:val="20"/>
          <w:szCs w:val="20"/>
          <w:u w:val="single"/>
          <w:lang w:val="en-GB"/>
        </w:rPr>
        <w:t>Spellings set Monday 10</w:t>
      </w:r>
      <w:r w:rsidRPr="00C77DDF">
        <w:rPr>
          <w:rFonts w:ascii="Comic Sans MS" w:hAnsi="Comic Sans MS"/>
          <w:sz w:val="20"/>
          <w:szCs w:val="20"/>
          <w:u w:val="single"/>
          <w:vertAlign w:val="superscript"/>
          <w:lang w:val="en-GB"/>
        </w:rPr>
        <w:t>th</w:t>
      </w:r>
      <w:r>
        <w:rPr>
          <w:rFonts w:ascii="Comic Sans MS" w:hAnsi="Comic Sans MS"/>
          <w:sz w:val="20"/>
          <w:szCs w:val="20"/>
          <w:u w:val="single"/>
          <w:lang w:val="en-GB"/>
        </w:rPr>
        <w:t xml:space="preserve"> October</w:t>
      </w:r>
    </w:p>
    <w:p w:rsidR="00C77DDF" w:rsidRDefault="00C77DDF" w:rsidP="00C77DDF">
      <w:pPr>
        <w:rPr>
          <w:rFonts w:ascii="Comic Sans MS" w:hAnsi="Comic Sans MS"/>
          <w:sz w:val="20"/>
          <w:szCs w:val="20"/>
          <w:u w:val="single"/>
          <w:lang w:val="en-GB"/>
        </w:rPr>
      </w:pPr>
    </w:p>
    <w:p w:rsidR="00C77DDF" w:rsidRPr="007B5C43" w:rsidRDefault="00C77DDF" w:rsidP="00C77DDF">
      <w:pPr>
        <w:rPr>
          <w:rFonts w:ascii="Comic Sans MS" w:hAnsi="Comic Sans MS"/>
          <w:sz w:val="20"/>
          <w:szCs w:val="20"/>
          <w:u w:val="single"/>
          <w:lang w:val="en-GB"/>
        </w:rPr>
      </w:pPr>
      <w:r w:rsidRPr="007B5C43">
        <w:rPr>
          <w:rFonts w:ascii="Comic Sans MS" w:hAnsi="Comic Sans MS"/>
          <w:sz w:val="20"/>
          <w:szCs w:val="20"/>
          <w:u w:val="single"/>
          <w:lang w:val="en-GB"/>
        </w:rPr>
        <w:t>LI (Y5) – Identify word roots</w:t>
      </w:r>
    </w:p>
    <w:p w:rsidR="00C77DDF" w:rsidRPr="007B5C43" w:rsidRDefault="000C4AB0" w:rsidP="00C77DDF">
      <w:pPr>
        <w:rPr>
          <w:rFonts w:ascii="Comic Sans MS" w:hAnsi="Comic Sans MS"/>
          <w:sz w:val="20"/>
          <w:szCs w:val="20"/>
          <w:lang w:val="en-GB"/>
        </w:rPr>
      </w:pPr>
      <w:proofErr w:type="gramStart"/>
      <w:r>
        <w:rPr>
          <w:rFonts w:ascii="Comic Sans MS" w:hAnsi="Comic Sans MS"/>
          <w:sz w:val="20"/>
          <w:szCs w:val="20"/>
          <w:lang w:val="en-GB"/>
        </w:rPr>
        <w:t>a</w:t>
      </w:r>
      <w:r w:rsidR="00C77DDF" w:rsidRPr="007B5C43">
        <w:rPr>
          <w:rFonts w:ascii="Comic Sans MS" w:hAnsi="Comic Sans MS"/>
          <w:sz w:val="20"/>
          <w:szCs w:val="20"/>
          <w:lang w:val="en-GB"/>
        </w:rPr>
        <w:t>ssist</w:t>
      </w:r>
      <w:proofErr w:type="gramEnd"/>
      <w:r w:rsidR="00C77DDF" w:rsidRPr="007B5C43">
        <w:rPr>
          <w:rFonts w:ascii="Comic Sans MS" w:hAnsi="Comic Sans MS"/>
          <w:sz w:val="20"/>
          <w:szCs w:val="20"/>
          <w:lang w:val="en-GB"/>
        </w:rPr>
        <w:t>, assistant, assistance, unassisted, balance, imbalance, unbalanced, bore, boring, boredom</w:t>
      </w:r>
    </w:p>
    <w:p w:rsidR="00C77DDF" w:rsidRDefault="00C77DDF" w:rsidP="00C77DDF">
      <w:pPr>
        <w:rPr>
          <w:rFonts w:ascii="Comic Sans MS" w:hAnsi="Comic Sans MS"/>
          <w:sz w:val="20"/>
          <w:szCs w:val="20"/>
          <w:u w:val="single"/>
          <w:lang w:val="en-GB"/>
        </w:rPr>
      </w:pPr>
    </w:p>
    <w:p w:rsidR="00C77DDF" w:rsidRPr="007B5C43" w:rsidRDefault="00C77DDF" w:rsidP="00C77DDF">
      <w:pPr>
        <w:rPr>
          <w:rFonts w:ascii="Comic Sans MS" w:hAnsi="Comic Sans MS"/>
          <w:sz w:val="20"/>
          <w:szCs w:val="20"/>
          <w:u w:val="single"/>
          <w:lang w:val="en-GB"/>
        </w:rPr>
      </w:pPr>
      <w:r w:rsidRPr="007B5C43">
        <w:rPr>
          <w:rFonts w:ascii="Comic Sans MS" w:hAnsi="Comic Sans MS"/>
          <w:sz w:val="20"/>
          <w:szCs w:val="20"/>
          <w:u w:val="single"/>
          <w:lang w:val="en-GB"/>
        </w:rPr>
        <w:t>LI (Y6) – Use the prefixes ‘</w:t>
      </w:r>
      <w:proofErr w:type="spellStart"/>
      <w:r w:rsidRPr="007B5C43">
        <w:rPr>
          <w:rFonts w:ascii="Comic Sans MS" w:hAnsi="Comic Sans MS"/>
          <w:sz w:val="20"/>
          <w:szCs w:val="20"/>
          <w:u w:val="single"/>
          <w:lang w:val="en-GB"/>
        </w:rPr>
        <w:t>tele</w:t>
      </w:r>
      <w:proofErr w:type="spellEnd"/>
      <w:r w:rsidRPr="007B5C43">
        <w:rPr>
          <w:rFonts w:ascii="Comic Sans MS" w:hAnsi="Comic Sans MS"/>
          <w:sz w:val="20"/>
          <w:szCs w:val="20"/>
          <w:u w:val="single"/>
          <w:lang w:val="en-GB"/>
        </w:rPr>
        <w:t xml:space="preserve">’ and ‘bi’ </w:t>
      </w:r>
    </w:p>
    <w:p w:rsidR="00F06699" w:rsidRDefault="000C4AB0" w:rsidP="00C77DDF">
      <w:proofErr w:type="gramStart"/>
      <w:r>
        <w:rPr>
          <w:rFonts w:ascii="Comic Sans MS" w:hAnsi="Comic Sans MS"/>
          <w:sz w:val="20"/>
          <w:szCs w:val="20"/>
          <w:lang w:val="en-GB"/>
        </w:rPr>
        <w:t>b</w:t>
      </w:r>
      <w:bookmarkStart w:id="0" w:name="_GoBack"/>
      <w:bookmarkEnd w:id="0"/>
      <w:r w:rsidR="00C77DDF" w:rsidRPr="007B5C43">
        <w:rPr>
          <w:rFonts w:ascii="Comic Sans MS" w:hAnsi="Comic Sans MS"/>
          <w:sz w:val="20"/>
          <w:szCs w:val="20"/>
          <w:lang w:val="en-GB"/>
        </w:rPr>
        <w:t>icycle</w:t>
      </w:r>
      <w:proofErr w:type="gramEnd"/>
      <w:r w:rsidR="00C77DDF" w:rsidRPr="007B5C43">
        <w:rPr>
          <w:rFonts w:ascii="Comic Sans MS" w:hAnsi="Comic Sans MS"/>
          <w:sz w:val="20"/>
          <w:szCs w:val="20"/>
          <w:lang w:val="en-GB"/>
        </w:rPr>
        <w:t>, biped, binoculars, binary, bisect, telephone, television, teleport, telecom, televised</w:t>
      </w:r>
    </w:p>
    <w:sectPr w:rsidR="00F066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DF"/>
    <w:rsid w:val="000C4AB0"/>
    <w:rsid w:val="00C77DDF"/>
    <w:rsid w:val="00F0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Horwood</dc:creator>
  <cp:lastModifiedBy>Great Horwood</cp:lastModifiedBy>
  <cp:revision>2</cp:revision>
  <dcterms:created xsi:type="dcterms:W3CDTF">2011-10-11T16:24:00Z</dcterms:created>
  <dcterms:modified xsi:type="dcterms:W3CDTF">2011-10-11T16:24:00Z</dcterms:modified>
</cp:coreProperties>
</file>